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03" w:rsidRDefault="00341D0F">
      <w:pPr>
        <w:rPr>
          <w:rFonts w:hint="eastAsia"/>
        </w:rPr>
      </w:pPr>
      <w:r>
        <w:rPr>
          <w:rFonts w:hint="eastAsia"/>
        </w:rPr>
        <w:t>一、重置学生密码</w:t>
      </w:r>
    </w:p>
    <w:p w:rsidR="00341D0F" w:rsidRDefault="00341D0F">
      <w:r>
        <w:rPr>
          <w:rFonts w:hint="eastAsia"/>
        </w:rPr>
        <w:t>1</w:t>
      </w:r>
      <w:r>
        <w:rPr>
          <w:rFonts w:hint="eastAsia"/>
        </w:rPr>
        <w:t>）登陆系统，点击系统管理，如下图</w:t>
      </w:r>
    </w:p>
    <w:p w:rsidR="00341D0F" w:rsidRDefault="00341D0F">
      <w:r>
        <w:rPr>
          <w:noProof/>
        </w:rPr>
        <w:drawing>
          <wp:inline distT="0" distB="0" distL="0" distR="0" wp14:anchorId="050B844A" wp14:editId="6E6DBD84">
            <wp:extent cx="5274310" cy="21456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0F" w:rsidRDefault="00341D0F">
      <w:r>
        <w:t>2</w:t>
      </w:r>
      <w:r>
        <w:t>）</w:t>
      </w:r>
      <w:r>
        <w:rPr>
          <w:rFonts w:hint="eastAsia"/>
        </w:rPr>
        <w:t>点击【用户管理】，点中学生，如下图</w:t>
      </w:r>
    </w:p>
    <w:p w:rsidR="00341D0F" w:rsidRDefault="00341D0F">
      <w:r>
        <w:rPr>
          <w:noProof/>
        </w:rPr>
        <w:drawing>
          <wp:inline distT="0" distB="0" distL="0" distR="0" wp14:anchorId="77BA82F4" wp14:editId="238A5F17">
            <wp:extent cx="5274310" cy="17278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0F" w:rsidRDefault="00341D0F">
      <w:r>
        <w:t>3</w:t>
      </w:r>
      <w:r>
        <w:t>）</w:t>
      </w:r>
      <w:r>
        <w:rPr>
          <w:rFonts w:hint="eastAsia"/>
        </w:rPr>
        <w:t>查询进去之后找到要重置密码的学生，点击【密码初始化】，确认之后即完成重置学生密码工作。如下图</w:t>
      </w:r>
    </w:p>
    <w:p w:rsidR="00341D0F" w:rsidRDefault="00341D0F">
      <w:r>
        <w:rPr>
          <w:noProof/>
        </w:rPr>
        <w:drawing>
          <wp:inline distT="0" distB="0" distL="0" distR="0" wp14:anchorId="5BF409B7" wp14:editId="3E743809">
            <wp:extent cx="5274310" cy="14757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0F" w:rsidRDefault="00341D0F"/>
    <w:p w:rsidR="00341D0F" w:rsidRDefault="00341D0F">
      <w:r>
        <w:rPr>
          <w:rFonts w:hint="eastAsia"/>
        </w:rPr>
        <w:t>二、学生成绩查询</w:t>
      </w:r>
    </w:p>
    <w:p w:rsidR="00341D0F" w:rsidRDefault="00341D0F">
      <w:r>
        <w:rPr>
          <w:rFonts w:hint="eastAsia"/>
        </w:rPr>
        <w:t>1</w:t>
      </w:r>
      <w:r>
        <w:rPr>
          <w:rFonts w:hint="eastAsia"/>
        </w:rPr>
        <w:t>）登陆系统，点击</w:t>
      </w:r>
      <w:r>
        <w:rPr>
          <w:rFonts w:hint="eastAsia"/>
        </w:rPr>
        <w:t>成绩</w:t>
      </w:r>
      <w:r>
        <w:rPr>
          <w:rFonts w:hint="eastAsia"/>
        </w:rPr>
        <w:t>管理，如下图</w:t>
      </w:r>
    </w:p>
    <w:p w:rsidR="00341D0F" w:rsidRDefault="00341D0F">
      <w:r>
        <w:rPr>
          <w:noProof/>
        </w:rPr>
        <w:lastRenderedPageBreak/>
        <w:drawing>
          <wp:inline distT="0" distB="0" distL="0" distR="0" wp14:anchorId="2BAE1F31" wp14:editId="5A3E6393">
            <wp:extent cx="5274310" cy="16922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A6" w:rsidRDefault="007E6FA6">
      <w:r>
        <w:t>2</w:t>
      </w:r>
      <w:r>
        <w:t>）</w:t>
      </w:r>
      <w:r>
        <w:rPr>
          <w:rFonts w:hint="eastAsia"/>
        </w:rPr>
        <w:t>点击【成绩总库查询】，根据选择条件点击【查询】，如下图</w:t>
      </w:r>
    </w:p>
    <w:p w:rsidR="007E6FA6" w:rsidRDefault="007E6FA6">
      <w:r>
        <w:rPr>
          <w:noProof/>
        </w:rPr>
        <w:drawing>
          <wp:inline distT="0" distB="0" distL="0" distR="0" wp14:anchorId="3B67F14D" wp14:editId="05607153">
            <wp:extent cx="5274310" cy="17805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A6" w:rsidRDefault="007E6FA6">
      <w:r>
        <w:t>3</w:t>
      </w:r>
      <w:r>
        <w:t>）</w:t>
      </w:r>
      <w:r>
        <w:rPr>
          <w:rFonts w:hint="eastAsia"/>
        </w:rPr>
        <w:t>点击【查询】即可查到学生成绩，如下图</w:t>
      </w:r>
    </w:p>
    <w:p w:rsidR="007E6FA6" w:rsidRDefault="007E6FA6">
      <w:r>
        <w:rPr>
          <w:noProof/>
        </w:rPr>
        <w:drawing>
          <wp:inline distT="0" distB="0" distL="0" distR="0" wp14:anchorId="569E3FC7" wp14:editId="3CC973A7">
            <wp:extent cx="5274310" cy="13074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A6" w:rsidRDefault="007E6FA6"/>
    <w:p w:rsidR="007E6FA6" w:rsidRDefault="007E6FA6">
      <w:r>
        <w:t>4</w:t>
      </w:r>
      <w:r>
        <w:t>）</w:t>
      </w:r>
      <w:r>
        <w:rPr>
          <w:rFonts w:hint="eastAsia"/>
        </w:rPr>
        <w:t>点击【查询分析统计】，可以按照需求查询学生各种成绩统计，如下图</w:t>
      </w:r>
    </w:p>
    <w:p w:rsidR="007E6FA6" w:rsidRDefault="007E6FA6">
      <w:r>
        <w:rPr>
          <w:noProof/>
        </w:rPr>
        <w:drawing>
          <wp:inline distT="0" distB="0" distL="0" distR="0" wp14:anchorId="34CEFA6E" wp14:editId="2F3161AF">
            <wp:extent cx="5274310" cy="21399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A6" w:rsidRDefault="007E6FA6"/>
    <w:p w:rsidR="00E169A2" w:rsidRDefault="00E169A2" w:rsidP="00E169A2">
      <w:r>
        <w:rPr>
          <w:rFonts w:hint="eastAsia"/>
        </w:rPr>
        <w:t>1)</w:t>
      </w:r>
      <w:r>
        <w:rPr>
          <w:rFonts w:hint="eastAsia"/>
        </w:rPr>
        <w:t>学生成绩</w:t>
      </w:r>
      <w:r>
        <w:rPr>
          <w:rFonts w:hint="eastAsia"/>
        </w:rPr>
        <w:t>卡</w:t>
      </w:r>
    </w:p>
    <w:p w:rsidR="00E169A2" w:rsidRDefault="00E169A2" w:rsidP="00E169A2">
      <w:r>
        <w:rPr>
          <w:rFonts w:hint="eastAsia"/>
        </w:rPr>
        <w:t>可设置不同打印模板打印学生的成绩单</w:t>
      </w:r>
    </w:p>
    <w:p w:rsidR="00E169A2" w:rsidRDefault="00E169A2" w:rsidP="00E169A2">
      <w:r>
        <w:rPr>
          <w:rFonts w:hint="eastAsia"/>
        </w:rPr>
        <w:t>2</w:t>
      </w:r>
      <w:r>
        <w:rPr>
          <w:rFonts w:hint="eastAsia"/>
        </w:rPr>
        <w:t>）班级成绩</w:t>
      </w:r>
      <w:r>
        <w:rPr>
          <w:rFonts w:hint="eastAsia"/>
        </w:rPr>
        <w:t>卡</w:t>
      </w:r>
    </w:p>
    <w:p w:rsidR="00E169A2" w:rsidRDefault="00E169A2" w:rsidP="00E169A2">
      <w:r>
        <w:rPr>
          <w:rFonts w:hint="eastAsia"/>
        </w:rPr>
        <w:lastRenderedPageBreak/>
        <w:t>根据不同的数据源查询统计班级成绩报表</w:t>
      </w:r>
    </w:p>
    <w:p w:rsidR="00E169A2" w:rsidRDefault="00E169A2" w:rsidP="00E169A2">
      <w:r>
        <w:rPr>
          <w:rFonts w:hint="eastAsia"/>
        </w:rPr>
        <w:t>3)</w:t>
      </w:r>
      <w:r>
        <w:rPr>
          <w:rFonts w:hint="eastAsia"/>
        </w:rPr>
        <w:t>专业成绩单</w:t>
      </w:r>
    </w:p>
    <w:p w:rsidR="00E169A2" w:rsidRDefault="00E169A2" w:rsidP="00E169A2">
      <w:r>
        <w:rPr>
          <w:rFonts w:hint="eastAsia"/>
        </w:rPr>
        <w:t>查询专业成绩统计</w:t>
      </w:r>
    </w:p>
    <w:p w:rsidR="00E169A2" w:rsidRDefault="00E169A2" w:rsidP="00E169A2">
      <w:r>
        <w:rPr>
          <w:rFonts w:hint="eastAsia"/>
        </w:rPr>
        <w:t>4</w:t>
      </w:r>
      <w:r>
        <w:rPr>
          <w:rFonts w:hint="eastAsia"/>
        </w:rPr>
        <w:t>）课程成绩单</w:t>
      </w:r>
    </w:p>
    <w:p w:rsidR="00E169A2" w:rsidRDefault="00E169A2" w:rsidP="00E169A2">
      <w:r>
        <w:rPr>
          <w:rFonts w:hint="eastAsia"/>
        </w:rPr>
        <w:t>根据选项打印出课程成绩单</w:t>
      </w:r>
    </w:p>
    <w:p w:rsidR="00E169A2" w:rsidRDefault="00E169A2" w:rsidP="00E169A2">
      <w:r>
        <w:rPr>
          <w:rFonts w:hint="eastAsia"/>
        </w:rPr>
        <w:t>5</w:t>
      </w:r>
      <w:r>
        <w:rPr>
          <w:rFonts w:hint="eastAsia"/>
        </w:rPr>
        <w:t>）所得学分</w:t>
      </w:r>
      <w:proofErr w:type="gramStart"/>
      <w:r>
        <w:rPr>
          <w:rFonts w:hint="eastAsia"/>
        </w:rPr>
        <w:t>及绩点统计</w:t>
      </w:r>
      <w:proofErr w:type="gramEnd"/>
    </w:p>
    <w:p w:rsidR="00E169A2" w:rsidRDefault="00E169A2" w:rsidP="00E169A2">
      <w:r>
        <w:rPr>
          <w:rFonts w:hint="eastAsia"/>
        </w:rPr>
        <w:t>根据查询条件查询出学生所获学分及绩点</w:t>
      </w:r>
    </w:p>
    <w:p w:rsidR="00E169A2" w:rsidRDefault="00E169A2" w:rsidP="00E169A2">
      <w:r>
        <w:rPr>
          <w:rFonts w:hint="eastAsia"/>
        </w:rPr>
        <w:t>6</w:t>
      </w:r>
      <w:r>
        <w:rPr>
          <w:rFonts w:hint="eastAsia"/>
        </w:rPr>
        <w:t>）</w:t>
      </w:r>
      <w:r w:rsidRPr="00E169A2">
        <w:rPr>
          <w:rFonts w:hint="eastAsia"/>
        </w:rPr>
        <w:t>不及格门数统计</w:t>
      </w:r>
    </w:p>
    <w:p w:rsidR="00E169A2" w:rsidRDefault="00E169A2" w:rsidP="00E169A2">
      <w:r>
        <w:rPr>
          <w:rFonts w:hint="eastAsia"/>
        </w:rPr>
        <w:t>根据查询条件统计学生不及格成绩</w:t>
      </w:r>
    </w:p>
    <w:p w:rsidR="00E169A2" w:rsidRDefault="00E169A2" w:rsidP="00E169A2">
      <w:r>
        <w:rPr>
          <w:rFonts w:hint="eastAsia"/>
        </w:rPr>
        <w:t>7</w:t>
      </w:r>
      <w:r>
        <w:rPr>
          <w:rFonts w:hint="eastAsia"/>
        </w:rPr>
        <w:t>）成绩通知单</w:t>
      </w:r>
    </w:p>
    <w:p w:rsidR="00E169A2" w:rsidRDefault="00E169A2" w:rsidP="00E169A2">
      <w:r>
        <w:rPr>
          <w:rFonts w:hint="eastAsia"/>
        </w:rPr>
        <w:t>根据查询条件打印学生成绩通知单</w:t>
      </w:r>
    </w:p>
    <w:p w:rsidR="00E169A2" w:rsidRDefault="00E169A2" w:rsidP="00E169A2">
      <w:r>
        <w:rPr>
          <w:rFonts w:hint="eastAsia"/>
        </w:rPr>
        <w:t>8</w:t>
      </w:r>
      <w:r>
        <w:rPr>
          <w:rFonts w:hint="eastAsia"/>
        </w:rPr>
        <w:t>）加权平均成绩统计</w:t>
      </w:r>
    </w:p>
    <w:p w:rsidR="00E169A2" w:rsidRDefault="00E169A2" w:rsidP="00E169A2">
      <w:r>
        <w:rPr>
          <w:rFonts w:hint="eastAsia"/>
        </w:rPr>
        <w:t>根据查询条件统计查询学生加权平均成绩</w:t>
      </w:r>
    </w:p>
    <w:p w:rsidR="00E169A2" w:rsidRDefault="00E169A2" w:rsidP="00E169A2">
      <w:r>
        <w:rPr>
          <w:rFonts w:hint="eastAsia"/>
        </w:rPr>
        <w:t>9</w:t>
      </w:r>
      <w:r>
        <w:rPr>
          <w:rFonts w:hint="eastAsia"/>
        </w:rPr>
        <w:t>）学生班级成绩登分册</w:t>
      </w:r>
    </w:p>
    <w:p w:rsidR="00E169A2" w:rsidRDefault="00E169A2" w:rsidP="00E169A2">
      <w:r>
        <w:rPr>
          <w:rFonts w:hint="eastAsia"/>
        </w:rPr>
        <w:t>根据查询条件打印学生班级成绩登分册</w:t>
      </w:r>
    </w:p>
    <w:p w:rsidR="00E169A2" w:rsidRDefault="00E169A2" w:rsidP="00E169A2">
      <w:r>
        <w:rPr>
          <w:rFonts w:hint="eastAsia"/>
        </w:rPr>
        <w:t>10</w:t>
      </w:r>
      <w:r>
        <w:rPr>
          <w:rFonts w:hint="eastAsia"/>
        </w:rPr>
        <w:t>）不及格课程统计</w:t>
      </w:r>
    </w:p>
    <w:p w:rsidR="00E169A2" w:rsidRDefault="00E169A2" w:rsidP="00E169A2">
      <w:r>
        <w:rPr>
          <w:rFonts w:hint="eastAsia"/>
        </w:rPr>
        <w:t>根据查询条件统计每门课程的不及格人数</w:t>
      </w:r>
    </w:p>
    <w:p w:rsidR="00E169A2" w:rsidRDefault="00E169A2" w:rsidP="00E169A2">
      <w:r>
        <w:rPr>
          <w:rFonts w:hint="eastAsia"/>
        </w:rPr>
        <w:t>11</w:t>
      </w:r>
      <w:r>
        <w:rPr>
          <w:rFonts w:hint="eastAsia"/>
        </w:rPr>
        <w:t>）不及格学生名单</w:t>
      </w:r>
    </w:p>
    <w:p w:rsidR="00E169A2" w:rsidRDefault="00E169A2" w:rsidP="00E169A2">
      <w:r>
        <w:rPr>
          <w:rFonts w:hint="eastAsia"/>
        </w:rPr>
        <w:t>根据查询条件查询</w:t>
      </w:r>
      <w:r>
        <w:rPr>
          <w:rFonts w:hint="eastAsia"/>
        </w:rPr>
        <w:t>/</w:t>
      </w:r>
      <w:r>
        <w:rPr>
          <w:rFonts w:hint="eastAsia"/>
        </w:rPr>
        <w:t>打印不及格学生名单</w:t>
      </w:r>
    </w:p>
    <w:p w:rsidR="00E169A2" w:rsidRDefault="00E169A2" w:rsidP="00E169A2">
      <w:r>
        <w:rPr>
          <w:rFonts w:hint="eastAsia"/>
        </w:rPr>
        <w:t>12</w:t>
      </w:r>
      <w:r>
        <w:rPr>
          <w:rFonts w:hint="eastAsia"/>
        </w:rPr>
        <w:t>）</w:t>
      </w:r>
      <w:r w:rsidRPr="00A56594">
        <w:rPr>
          <w:rFonts w:hint="eastAsia"/>
        </w:rPr>
        <w:t>缓</w:t>
      </w:r>
      <w:proofErr w:type="gramStart"/>
      <w:r w:rsidRPr="00A56594">
        <w:rPr>
          <w:rFonts w:hint="eastAsia"/>
        </w:rPr>
        <w:t>考申请</w:t>
      </w:r>
      <w:proofErr w:type="gramEnd"/>
      <w:r w:rsidRPr="00A56594">
        <w:rPr>
          <w:rFonts w:hint="eastAsia"/>
        </w:rPr>
        <w:t>情况统计（正常考试</w:t>
      </w:r>
      <w:r w:rsidRPr="00A56594">
        <w:rPr>
          <w:rFonts w:hint="eastAsia"/>
        </w:rPr>
        <w:t>-</w:t>
      </w:r>
      <w:r w:rsidRPr="00A56594">
        <w:rPr>
          <w:rFonts w:hint="eastAsia"/>
        </w:rPr>
        <w:t>按学生）</w:t>
      </w:r>
    </w:p>
    <w:p w:rsidR="00E169A2" w:rsidRDefault="00E169A2" w:rsidP="00E169A2">
      <w:r>
        <w:rPr>
          <w:rFonts w:hint="eastAsia"/>
        </w:rPr>
        <w:t>根据查询条件统计缓考学生名单</w:t>
      </w:r>
    </w:p>
    <w:p w:rsidR="00E169A2" w:rsidRDefault="00E169A2" w:rsidP="00E169A2">
      <w:r>
        <w:rPr>
          <w:rFonts w:hint="eastAsia"/>
        </w:rPr>
        <w:t>13</w:t>
      </w:r>
      <w:r>
        <w:rPr>
          <w:rFonts w:hint="eastAsia"/>
        </w:rPr>
        <w:t>）</w:t>
      </w:r>
      <w:r w:rsidRPr="00E169A2">
        <w:rPr>
          <w:rFonts w:hint="eastAsia"/>
        </w:rPr>
        <w:t>缓</w:t>
      </w:r>
      <w:proofErr w:type="gramStart"/>
      <w:r w:rsidRPr="00E169A2">
        <w:rPr>
          <w:rFonts w:hint="eastAsia"/>
        </w:rPr>
        <w:t>考申请</w:t>
      </w:r>
      <w:proofErr w:type="gramEnd"/>
      <w:r w:rsidRPr="00E169A2">
        <w:rPr>
          <w:rFonts w:hint="eastAsia"/>
        </w:rPr>
        <w:t>情况统计（正常考试</w:t>
      </w:r>
      <w:r w:rsidRPr="00E169A2">
        <w:rPr>
          <w:rFonts w:hint="eastAsia"/>
        </w:rPr>
        <w:t>-</w:t>
      </w:r>
      <w:r w:rsidRPr="00E169A2">
        <w:rPr>
          <w:rFonts w:hint="eastAsia"/>
        </w:rPr>
        <w:t>按院系）</w:t>
      </w:r>
    </w:p>
    <w:p w:rsidR="00E169A2" w:rsidRPr="00E169A2" w:rsidRDefault="00E169A2" w:rsidP="00E169A2">
      <w:pPr>
        <w:rPr>
          <w:rFonts w:hint="eastAsia"/>
        </w:rPr>
      </w:pPr>
      <w:r>
        <w:rPr>
          <w:rFonts w:hint="eastAsia"/>
        </w:rPr>
        <w:t>查询统计院系申请缓考学生人数和名单</w:t>
      </w:r>
    </w:p>
    <w:p w:rsidR="00E169A2" w:rsidRDefault="00E169A2" w:rsidP="00E169A2">
      <w:r>
        <w:rPr>
          <w:rFonts w:hint="eastAsia"/>
        </w:rPr>
        <w:t>14</w:t>
      </w:r>
      <w:r>
        <w:rPr>
          <w:rFonts w:hint="eastAsia"/>
        </w:rPr>
        <w:t>）</w:t>
      </w:r>
      <w:r w:rsidRPr="00E169A2">
        <w:rPr>
          <w:rFonts w:hint="eastAsia"/>
        </w:rPr>
        <w:t>补考所获得学分和门数统计</w:t>
      </w:r>
    </w:p>
    <w:p w:rsidR="00E169A2" w:rsidRDefault="00E169A2" w:rsidP="00E169A2">
      <w:r>
        <w:rPr>
          <w:rFonts w:hint="eastAsia"/>
        </w:rPr>
        <w:t>查询学生补考所得学分和门数</w:t>
      </w:r>
    </w:p>
    <w:p w:rsidR="007E6FA6" w:rsidRDefault="00E169A2">
      <w:r>
        <w:rPr>
          <w:rFonts w:hint="eastAsia"/>
        </w:rPr>
        <w:t>15</w:t>
      </w:r>
      <w:r>
        <w:rPr>
          <w:rFonts w:hint="eastAsia"/>
        </w:rPr>
        <w:t>）</w:t>
      </w:r>
      <w:r w:rsidRPr="00E169A2">
        <w:rPr>
          <w:rFonts w:hint="eastAsia"/>
        </w:rPr>
        <w:t>学位课程平均分统计</w:t>
      </w:r>
    </w:p>
    <w:p w:rsidR="00E169A2" w:rsidRDefault="00E169A2">
      <w:r>
        <w:t>16</w:t>
      </w:r>
      <w:r>
        <w:t>）</w:t>
      </w:r>
      <w:r w:rsidRPr="00E169A2">
        <w:rPr>
          <w:rFonts w:hint="eastAsia"/>
        </w:rPr>
        <w:t>各类课程所得学分统计</w:t>
      </w:r>
    </w:p>
    <w:p w:rsidR="00E169A2" w:rsidRDefault="00E169A2">
      <w:r>
        <w:t>17</w:t>
      </w:r>
      <w:r>
        <w:t>）</w:t>
      </w:r>
      <w:r w:rsidRPr="00E169A2">
        <w:rPr>
          <w:rFonts w:hint="eastAsia"/>
        </w:rPr>
        <w:t>学生学位课程平均分统计</w:t>
      </w:r>
    </w:p>
    <w:p w:rsidR="00E169A2" w:rsidRPr="00E169A2" w:rsidRDefault="00E169A2">
      <w:pPr>
        <w:rPr>
          <w:rFonts w:hint="eastAsia"/>
        </w:rPr>
      </w:pPr>
      <w:r>
        <w:t>18</w:t>
      </w:r>
      <w:r>
        <w:t>）</w:t>
      </w:r>
      <w:r w:rsidRPr="00E169A2">
        <w:rPr>
          <w:rFonts w:hint="eastAsia"/>
        </w:rPr>
        <w:t>学历</w:t>
      </w:r>
      <w:bookmarkStart w:id="0" w:name="_GoBack"/>
      <w:bookmarkEnd w:id="0"/>
      <w:r w:rsidRPr="00E169A2">
        <w:rPr>
          <w:rFonts w:hint="eastAsia"/>
        </w:rPr>
        <w:t>年学业鉴定表打印</w:t>
      </w:r>
    </w:p>
    <w:sectPr w:rsidR="00E169A2" w:rsidRPr="00E1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4B"/>
    <w:rsid w:val="00341D0F"/>
    <w:rsid w:val="007E6FA6"/>
    <w:rsid w:val="00BF7503"/>
    <w:rsid w:val="00E169A2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977F3-D882-4D9C-93D4-4FD4EC03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刘文杨</dc:creator>
  <cp:keywords/>
  <dc:description/>
  <cp:lastModifiedBy>刘文杨</cp:lastModifiedBy>
  <cp:revision>2</cp:revision>
  <dcterms:created xsi:type="dcterms:W3CDTF">2017-12-12T08:04:00Z</dcterms:created>
  <dcterms:modified xsi:type="dcterms:W3CDTF">2017-12-12T08:33:00Z</dcterms:modified>
</cp:coreProperties>
</file>