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48D7" w14:textId="3F13D1E0" w:rsidR="00045C4E" w:rsidRPr="006C7251" w:rsidRDefault="003E3F41" w:rsidP="003E3F41">
      <w:pPr>
        <w:jc w:val="center"/>
        <w:rPr>
          <w:b/>
          <w:bCs/>
          <w:sz w:val="28"/>
          <w:szCs w:val="28"/>
        </w:rPr>
      </w:pPr>
      <w:r w:rsidRPr="006C7251">
        <w:rPr>
          <w:rFonts w:hint="eastAsia"/>
          <w:b/>
          <w:bCs/>
          <w:sz w:val="28"/>
          <w:szCs w:val="28"/>
        </w:rPr>
        <w:t>2</w:t>
      </w:r>
      <w:r w:rsidRPr="006C7251">
        <w:rPr>
          <w:b/>
          <w:bCs/>
          <w:sz w:val="28"/>
          <w:szCs w:val="28"/>
        </w:rPr>
        <w:t>021</w:t>
      </w:r>
      <w:r w:rsidRPr="006C7251">
        <w:rPr>
          <w:rFonts w:hint="eastAsia"/>
          <w:b/>
          <w:bCs/>
          <w:sz w:val="28"/>
          <w:szCs w:val="28"/>
        </w:rPr>
        <w:t>-</w:t>
      </w:r>
      <w:r w:rsidRPr="006C7251">
        <w:rPr>
          <w:b/>
          <w:bCs/>
          <w:sz w:val="28"/>
          <w:szCs w:val="28"/>
        </w:rPr>
        <w:t>2022</w:t>
      </w:r>
      <w:r w:rsidRPr="006C7251">
        <w:rPr>
          <w:rFonts w:hint="eastAsia"/>
          <w:b/>
          <w:bCs/>
          <w:sz w:val="28"/>
          <w:szCs w:val="28"/>
        </w:rPr>
        <w:t>下学期《英语4》重修</w:t>
      </w:r>
      <w:r w:rsidR="00492D22">
        <w:rPr>
          <w:rFonts w:hint="eastAsia"/>
          <w:b/>
          <w:bCs/>
          <w:sz w:val="28"/>
          <w:szCs w:val="28"/>
        </w:rPr>
        <w:t>补充</w:t>
      </w:r>
      <w:r w:rsidRPr="006C7251">
        <w:rPr>
          <w:rFonts w:hint="eastAsia"/>
          <w:b/>
          <w:bCs/>
          <w:sz w:val="28"/>
          <w:szCs w:val="28"/>
        </w:rPr>
        <w:t>通知</w:t>
      </w:r>
    </w:p>
    <w:p w14:paraId="5F69C2F6" w14:textId="77777777" w:rsidR="003E3F41" w:rsidRPr="006C7251" w:rsidRDefault="003E3F41" w:rsidP="003E3F41">
      <w:pPr>
        <w:ind w:firstLine="420"/>
        <w:rPr>
          <w:sz w:val="24"/>
          <w:szCs w:val="24"/>
        </w:rPr>
      </w:pPr>
      <w:r w:rsidRPr="006C7251">
        <w:rPr>
          <w:rFonts w:hint="eastAsia"/>
          <w:sz w:val="24"/>
          <w:szCs w:val="24"/>
        </w:rPr>
        <w:t>报名重修的同学学习和考试的课程为《大学英语读写译》。期评成绩=初修英语4的平时成绩*</w:t>
      </w:r>
      <w:r w:rsidRPr="006C7251">
        <w:rPr>
          <w:sz w:val="24"/>
          <w:szCs w:val="24"/>
        </w:rPr>
        <w:t>0.4</w:t>
      </w:r>
      <w:r w:rsidRPr="006C7251">
        <w:rPr>
          <w:rFonts w:hint="eastAsia"/>
          <w:sz w:val="24"/>
          <w:szCs w:val="24"/>
        </w:rPr>
        <w:t>+重修期末考试成绩*</w:t>
      </w:r>
      <w:r w:rsidRPr="006C7251">
        <w:rPr>
          <w:sz w:val="24"/>
          <w:szCs w:val="24"/>
        </w:rPr>
        <w:t>0.6</w:t>
      </w:r>
      <w:r w:rsidRPr="006C7251">
        <w:rPr>
          <w:rFonts w:hint="eastAsia"/>
          <w:sz w:val="24"/>
          <w:szCs w:val="24"/>
        </w:rPr>
        <w:t>。如果初修时平时成绩很低，建议跟班重修，可以取得新的平时成绩。</w:t>
      </w:r>
    </w:p>
    <w:p w14:paraId="431C753E" w14:textId="0C390C5D" w:rsidR="003E3F41" w:rsidRDefault="003E3F41" w:rsidP="003E3F41">
      <w:pPr>
        <w:ind w:firstLine="420"/>
        <w:rPr>
          <w:sz w:val="24"/>
          <w:szCs w:val="24"/>
        </w:rPr>
      </w:pPr>
      <w:r w:rsidRPr="006C7251">
        <w:rPr>
          <w:rFonts w:hint="eastAsia"/>
          <w:sz w:val="24"/>
          <w:szCs w:val="24"/>
        </w:rPr>
        <w:t>跟班重修的时间段为周一3-</w:t>
      </w:r>
      <w:r w:rsidRPr="006C7251">
        <w:rPr>
          <w:sz w:val="24"/>
          <w:szCs w:val="24"/>
        </w:rPr>
        <w:t>5</w:t>
      </w:r>
      <w:r w:rsidRPr="006C7251">
        <w:rPr>
          <w:rFonts w:hint="eastAsia"/>
          <w:sz w:val="24"/>
          <w:szCs w:val="24"/>
        </w:rPr>
        <w:t>节，周一6-</w:t>
      </w:r>
      <w:r w:rsidRPr="006C7251">
        <w:rPr>
          <w:sz w:val="24"/>
          <w:szCs w:val="24"/>
        </w:rPr>
        <w:t>8</w:t>
      </w:r>
      <w:r w:rsidRPr="006C7251">
        <w:rPr>
          <w:rFonts w:hint="eastAsia"/>
          <w:sz w:val="24"/>
          <w:szCs w:val="24"/>
        </w:rPr>
        <w:t>节，周三3-</w:t>
      </w:r>
      <w:r w:rsidRPr="006C7251">
        <w:rPr>
          <w:sz w:val="24"/>
          <w:szCs w:val="24"/>
        </w:rPr>
        <w:t>5</w:t>
      </w:r>
      <w:r w:rsidRPr="006C7251">
        <w:rPr>
          <w:rFonts w:hint="eastAsia"/>
          <w:sz w:val="24"/>
          <w:szCs w:val="24"/>
        </w:rPr>
        <w:t>节，周三6-</w:t>
      </w:r>
      <w:r w:rsidRPr="006C7251">
        <w:rPr>
          <w:sz w:val="24"/>
          <w:szCs w:val="24"/>
        </w:rPr>
        <w:t>8</w:t>
      </w:r>
      <w:r w:rsidRPr="006C7251">
        <w:rPr>
          <w:rFonts w:hint="eastAsia"/>
          <w:sz w:val="24"/>
          <w:szCs w:val="24"/>
        </w:rPr>
        <w:t>节，任课教师为符老师，地点均在校本部综合楼第2语音室。如果以上时间段都冲突，或在外地学习，请开具证明，外国语学院将在超星学习通上开设在线课程。大家需完成在线课程的视频学习和相关作业，并完成老师布置的小测。</w:t>
      </w:r>
    </w:p>
    <w:p w14:paraId="039BFC6B" w14:textId="12357CC5" w:rsidR="001D3D6F" w:rsidRPr="006C7251" w:rsidRDefault="001D3D6F" w:rsidP="003E3F41">
      <w:pPr>
        <w:ind w:firstLine="420"/>
        <w:rPr>
          <w:sz w:val="24"/>
          <w:szCs w:val="24"/>
        </w:rPr>
      </w:pPr>
      <w:r>
        <w:rPr>
          <w:rFonts w:hint="eastAsia"/>
          <w:sz w:val="24"/>
          <w:szCs w:val="24"/>
        </w:rPr>
        <w:t>另请跟班重修的同学在系统报名成功之后一周内立刻联系外国语学院，以免错过学习进度影响平时成绩。</w:t>
      </w:r>
    </w:p>
    <w:p w14:paraId="4B3721CF" w14:textId="7CFD53BE" w:rsidR="003E3F41" w:rsidRPr="006C7251" w:rsidRDefault="003E3F41" w:rsidP="003E3F41">
      <w:pPr>
        <w:ind w:firstLine="420"/>
        <w:rPr>
          <w:sz w:val="24"/>
          <w:szCs w:val="24"/>
        </w:rPr>
      </w:pPr>
      <w:r w:rsidRPr="006C7251">
        <w:rPr>
          <w:rFonts w:hint="eastAsia"/>
          <w:sz w:val="24"/>
          <w:szCs w:val="24"/>
        </w:rPr>
        <w:t xml:space="preserve">联系人：符老师 </w:t>
      </w:r>
      <w:r w:rsidRPr="006C7251">
        <w:rPr>
          <w:sz w:val="24"/>
          <w:szCs w:val="24"/>
        </w:rPr>
        <w:t xml:space="preserve">15777732266 </w:t>
      </w:r>
      <w:r w:rsidRPr="006C7251">
        <w:rPr>
          <w:rFonts w:hint="eastAsia"/>
          <w:sz w:val="24"/>
          <w:szCs w:val="24"/>
        </w:rPr>
        <w:t>张老师1</w:t>
      </w:r>
      <w:r w:rsidRPr="006C7251">
        <w:rPr>
          <w:sz w:val="24"/>
          <w:szCs w:val="24"/>
        </w:rPr>
        <w:t>8578951566</w:t>
      </w:r>
    </w:p>
    <w:p w14:paraId="1D828F25" w14:textId="34BA404E" w:rsidR="003E3F41" w:rsidRPr="006C7251" w:rsidRDefault="003E3F41" w:rsidP="003E3F41">
      <w:pPr>
        <w:ind w:firstLine="420"/>
        <w:rPr>
          <w:sz w:val="24"/>
          <w:szCs w:val="24"/>
        </w:rPr>
      </w:pPr>
    </w:p>
    <w:p w14:paraId="6841BD36" w14:textId="76BCF41E" w:rsidR="003E3F41" w:rsidRPr="006C7251" w:rsidRDefault="003E3F41" w:rsidP="003E3F41">
      <w:pPr>
        <w:ind w:right="420" w:firstLine="420"/>
        <w:jc w:val="right"/>
        <w:rPr>
          <w:sz w:val="24"/>
          <w:szCs w:val="24"/>
        </w:rPr>
      </w:pPr>
      <w:r w:rsidRPr="006C7251">
        <w:rPr>
          <w:rFonts w:hint="eastAsia"/>
          <w:sz w:val="24"/>
          <w:szCs w:val="24"/>
        </w:rPr>
        <w:t>外国语学院</w:t>
      </w:r>
    </w:p>
    <w:p w14:paraId="49EE2366" w14:textId="7459277B" w:rsidR="003E3F41" w:rsidRPr="006C7251" w:rsidRDefault="003E3F41" w:rsidP="003E3F41">
      <w:pPr>
        <w:ind w:firstLine="420"/>
        <w:jc w:val="right"/>
        <w:rPr>
          <w:sz w:val="24"/>
          <w:szCs w:val="24"/>
        </w:rPr>
      </w:pPr>
      <w:r w:rsidRPr="006C7251">
        <w:rPr>
          <w:rFonts w:hint="eastAsia"/>
          <w:sz w:val="24"/>
          <w:szCs w:val="24"/>
        </w:rPr>
        <w:t>2</w:t>
      </w:r>
      <w:r w:rsidRPr="006C7251">
        <w:rPr>
          <w:sz w:val="24"/>
          <w:szCs w:val="24"/>
        </w:rPr>
        <w:t>022</w:t>
      </w:r>
      <w:r w:rsidRPr="006C7251">
        <w:rPr>
          <w:rFonts w:hint="eastAsia"/>
          <w:sz w:val="24"/>
          <w:szCs w:val="24"/>
        </w:rPr>
        <w:t>年</w:t>
      </w:r>
      <w:r w:rsidR="00EE5E56">
        <w:rPr>
          <w:sz w:val="24"/>
          <w:szCs w:val="24"/>
        </w:rPr>
        <w:t>3</w:t>
      </w:r>
      <w:r w:rsidRPr="006C7251">
        <w:rPr>
          <w:rFonts w:hint="eastAsia"/>
          <w:sz w:val="24"/>
          <w:szCs w:val="24"/>
        </w:rPr>
        <w:t>月</w:t>
      </w:r>
      <w:r w:rsidR="00EE5E56">
        <w:rPr>
          <w:sz w:val="24"/>
          <w:szCs w:val="24"/>
        </w:rPr>
        <w:t>14</w:t>
      </w:r>
      <w:r w:rsidRPr="006C7251">
        <w:rPr>
          <w:rFonts w:hint="eastAsia"/>
          <w:sz w:val="24"/>
          <w:szCs w:val="24"/>
        </w:rPr>
        <w:t>日</w:t>
      </w:r>
    </w:p>
    <w:sectPr w:rsidR="003E3F41" w:rsidRPr="006C7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41"/>
    <w:rsid w:val="001D3D6F"/>
    <w:rsid w:val="003E3F41"/>
    <w:rsid w:val="00492D22"/>
    <w:rsid w:val="005648D4"/>
    <w:rsid w:val="00667A63"/>
    <w:rsid w:val="006C7251"/>
    <w:rsid w:val="00EE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069"/>
  <w15:chartTrackingRefBased/>
  <w15:docId w15:val="{F04FB085-1DA9-49CB-B645-D441C50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Yingzi</dc:creator>
  <cp:keywords/>
  <dc:description/>
  <cp:lastModifiedBy>XJK</cp:lastModifiedBy>
  <cp:revision>5</cp:revision>
  <dcterms:created xsi:type="dcterms:W3CDTF">2022-02-21T09:42:00Z</dcterms:created>
  <dcterms:modified xsi:type="dcterms:W3CDTF">2022-03-14T07:39:00Z</dcterms:modified>
</cp:coreProperties>
</file>