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1A598">
      <w:pPr>
        <w:shd w:val="clear" w:color="auto" w:fill="FFFFFF"/>
        <w:kinsoku w:val="0"/>
        <w:overflowPunct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  <w:bookmarkStart w:id="0" w:name="_GoBack"/>
      <w:bookmarkEnd w:id="0"/>
    </w:p>
    <w:p w14:paraId="207B8B46">
      <w:pPr>
        <w:shd w:val="clear" w:color="auto" w:fill="FFFFFF"/>
        <w:kinsoku w:val="0"/>
        <w:overflowPunct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新时代本科教育教学高质量发展大讨论活动工作台账</w:t>
      </w:r>
    </w:p>
    <w:p w14:paraId="2EFE3B03">
      <w:pPr>
        <w:shd w:val="clear" w:color="auto" w:fill="FFFFFF"/>
        <w:kinsoku w:val="0"/>
        <w:overflowPunct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F5766C5">
      <w:pPr>
        <w:shd w:val="clear" w:color="auto" w:fill="FFFFFF"/>
        <w:kinsoku w:val="0"/>
        <w:overflowPunct w:val="0"/>
        <w:spacing w:line="560" w:lineRule="exact"/>
        <w:rPr>
          <w:rFonts w:hint="default" w:ascii="Times New Roman" w:hAnsi="Times New Roman" w:eastAsia="宋体" w:cs="Times New Roman"/>
          <w:b/>
          <w:bCs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专题名称：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u w:val="single"/>
        </w:rPr>
        <w:t xml:space="preserve">                 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 xml:space="preserve">             牵头单位：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u w:val="single"/>
        </w:rPr>
        <w:t xml:space="preserve">                 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 xml:space="preserve"> 联系人及联系电话：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u w:val="single"/>
        </w:rPr>
        <w:t xml:space="preserve">              </w:t>
      </w:r>
    </w:p>
    <w:tbl>
      <w:tblPr>
        <w:tblStyle w:val="3"/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69"/>
        <w:gridCol w:w="2835"/>
        <w:gridCol w:w="3686"/>
        <w:gridCol w:w="1843"/>
        <w:gridCol w:w="1417"/>
        <w:gridCol w:w="814"/>
      </w:tblGrid>
      <w:tr w14:paraId="2B939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 w14:paraId="6E9DC79A">
            <w:pPr>
              <w:kinsoku w:val="0"/>
              <w:overflowPunct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869" w:type="dxa"/>
            <w:noWrap w:val="0"/>
            <w:vAlign w:val="center"/>
          </w:tcPr>
          <w:p w14:paraId="6E82831C">
            <w:pPr>
              <w:kinsoku w:val="0"/>
              <w:overflowPunct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问题描述</w:t>
            </w:r>
          </w:p>
        </w:tc>
        <w:tc>
          <w:tcPr>
            <w:tcW w:w="2835" w:type="dxa"/>
            <w:noWrap w:val="0"/>
            <w:vAlign w:val="center"/>
          </w:tcPr>
          <w:p w14:paraId="295146BE">
            <w:pPr>
              <w:kinsoku w:val="0"/>
              <w:overflowPunct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原因分析</w:t>
            </w:r>
          </w:p>
          <w:p w14:paraId="0726CFAE">
            <w:pPr>
              <w:kinsoku w:val="0"/>
              <w:overflowPunct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（1.2.3.……）</w:t>
            </w:r>
          </w:p>
        </w:tc>
        <w:tc>
          <w:tcPr>
            <w:tcW w:w="3686" w:type="dxa"/>
            <w:noWrap w:val="0"/>
            <w:vAlign w:val="center"/>
          </w:tcPr>
          <w:p w14:paraId="3AFC3A8F">
            <w:pPr>
              <w:kinsoku w:val="0"/>
              <w:overflowPunct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整改措施（1.2.3.……）</w:t>
            </w:r>
          </w:p>
        </w:tc>
        <w:tc>
          <w:tcPr>
            <w:tcW w:w="1843" w:type="dxa"/>
            <w:noWrap w:val="0"/>
            <w:vAlign w:val="center"/>
          </w:tcPr>
          <w:p w14:paraId="703102DD">
            <w:pPr>
              <w:kinsoku w:val="0"/>
              <w:overflowPunct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涉及整改</w:t>
            </w:r>
          </w:p>
          <w:p w14:paraId="62F46AB9">
            <w:pPr>
              <w:kinsoku w:val="0"/>
              <w:overflowPunct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417" w:type="dxa"/>
            <w:noWrap w:val="0"/>
            <w:vAlign w:val="center"/>
          </w:tcPr>
          <w:p w14:paraId="1564A237">
            <w:pPr>
              <w:kinsoku w:val="0"/>
              <w:overflowPunct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整改完成时间</w:t>
            </w:r>
          </w:p>
        </w:tc>
        <w:tc>
          <w:tcPr>
            <w:tcW w:w="814" w:type="dxa"/>
            <w:noWrap w:val="0"/>
            <w:vAlign w:val="center"/>
          </w:tcPr>
          <w:p w14:paraId="2110C6C9">
            <w:pPr>
              <w:kinsoku w:val="0"/>
              <w:overflowPunct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是否销号</w:t>
            </w:r>
          </w:p>
        </w:tc>
      </w:tr>
      <w:tr w14:paraId="65D52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9" w:type="dxa"/>
            <w:noWrap w:val="0"/>
            <w:vAlign w:val="center"/>
          </w:tcPr>
          <w:p w14:paraId="0B71B2C4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869" w:type="dxa"/>
            <w:noWrap w:val="0"/>
            <w:vAlign w:val="center"/>
          </w:tcPr>
          <w:p w14:paraId="7ED8F0A7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3F962ACE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6BEE22D1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F821C49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3AFFBF6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 w14:paraId="549BB900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4C80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59" w:type="dxa"/>
            <w:noWrap w:val="0"/>
            <w:vAlign w:val="center"/>
          </w:tcPr>
          <w:p w14:paraId="6D85F76F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869" w:type="dxa"/>
            <w:noWrap w:val="0"/>
            <w:vAlign w:val="center"/>
          </w:tcPr>
          <w:p w14:paraId="1B2875F5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09423448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294C9BF7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FC78363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8E92853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 w14:paraId="30C30659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D8F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59" w:type="dxa"/>
            <w:noWrap w:val="0"/>
            <w:vAlign w:val="center"/>
          </w:tcPr>
          <w:p w14:paraId="02D2B772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869" w:type="dxa"/>
            <w:noWrap w:val="0"/>
            <w:vAlign w:val="center"/>
          </w:tcPr>
          <w:p w14:paraId="1F9D0D8E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54D9C312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652880B6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9DF6D96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F1FB4A6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 w14:paraId="0B813542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45A6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59" w:type="dxa"/>
            <w:noWrap w:val="0"/>
            <w:vAlign w:val="center"/>
          </w:tcPr>
          <w:p w14:paraId="3938F781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869" w:type="dxa"/>
            <w:noWrap w:val="0"/>
            <w:vAlign w:val="center"/>
          </w:tcPr>
          <w:p w14:paraId="4D03D9FD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5AD16BE9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7F69F595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5B491BD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042430C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 w14:paraId="159559E8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17B09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59" w:type="dxa"/>
            <w:noWrap w:val="0"/>
            <w:vAlign w:val="center"/>
          </w:tcPr>
          <w:p w14:paraId="66CEFADC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869" w:type="dxa"/>
            <w:noWrap w:val="0"/>
            <w:vAlign w:val="center"/>
          </w:tcPr>
          <w:p w14:paraId="46BFBAB4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212BF626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2591A5AC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8D3C048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AE69B86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 w14:paraId="740FA9D3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CF4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59" w:type="dxa"/>
            <w:noWrap w:val="0"/>
            <w:vAlign w:val="center"/>
          </w:tcPr>
          <w:p w14:paraId="37C87108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869" w:type="dxa"/>
            <w:noWrap w:val="0"/>
            <w:vAlign w:val="center"/>
          </w:tcPr>
          <w:p w14:paraId="1FAD7811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13972265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7D944834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B9ED9D6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159EFA4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 w14:paraId="746B1960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9F49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59" w:type="dxa"/>
            <w:noWrap w:val="0"/>
            <w:vAlign w:val="center"/>
          </w:tcPr>
          <w:p w14:paraId="0AF3C84B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869" w:type="dxa"/>
            <w:noWrap w:val="0"/>
            <w:vAlign w:val="center"/>
          </w:tcPr>
          <w:p w14:paraId="7BDABF0D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2C46400C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3C5D5296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1109E5A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626F21C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vAlign w:val="center"/>
          </w:tcPr>
          <w:p w14:paraId="20C832F5">
            <w:pPr>
              <w:kinsoku w:val="0"/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72CB9771">
      <w:r>
        <w:rPr>
          <w:rFonts w:hint="default" w:ascii="Times New Roman" w:hAnsi="Times New Roman" w:eastAsia="宋体" w:cs="Times New Roman"/>
          <w:sz w:val="28"/>
          <w:szCs w:val="28"/>
        </w:rPr>
        <w:t>此表可续。</w:t>
      </w: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283" w:usb1="180F0C1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ZTkwZDQ2OGEyNGY0NDdkNmJhYmY5MmJhOGVjNDgifQ=="/>
  </w:docVars>
  <w:rsids>
    <w:rsidRoot w:val="6F5F3DFC"/>
    <w:rsid w:val="6F5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2024-10-21T01:21:00Z</dcterms:created>
  <dc:creator>吴梦灵</dc:creator>
  <cp:lastModifiedBy>吴梦灵</cp:lastModifiedBy>
  <dcterms:modified xsi:type="dcterms:W3CDTF">2024-10-21T01:21:32Z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79A5D71628264F6AB70B5EFCDDA54C03_11</vt:lpwstr>
  </property>
</Properties>
</file>